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3F" w:rsidRDefault="0070293F" w:rsidP="004613C1">
      <w:pPr>
        <w:rPr>
          <w:sz w:val="24"/>
          <w:szCs w:val="24"/>
        </w:rPr>
      </w:pPr>
      <w:r w:rsidRPr="0070293F">
        <w:rPr>
          <w:sz w:val="24"/>
          <w:szCs w:val="24"/>
        </w:rPr>
        <w:t>Dobrý den, dnes nás čeká reformace.</w:t>
      </w:r>
    </w:p>
    <w:p w:rsidR="0070293F" w:rsidRDefault="0070293F" w:rsidP="004613C1">
      <w:pPr>
        <w:rPr>
          <w:sz w:val="24"/>
          <w:szCs w:val="24"/>
        </w:rPr>
      </w:pPr>
      <w:r>
        <w:rPr>
          <w:sz w:val="24"/>
          <w:szCs w:val="24"/>
        </w:rPr>
        <w:t>Bude dobré</w:t>
      </w:r>
      <w:r w:rsidR="00610E4C">
        <w:rPr>
          <w:sz w:val="24"/>
          <w:szCs w:val="24"/>
        </w:rPr>
        <w:t xml:space="preserve"> si zopakovat, j</w:t>
      </w:r>
      <w:r>
        <w:rPr>
          <w:sz w:val="24"/>
          <w:szCs w:val="24"/>
        </w:rPr>
        <w:t>aké myšlenky hlásal Mistr Jan Hus?</w:t>
      </w:r>
    </w:p>
    <w:p w:rsidR="0070293F" w:rsidRDefault="0070293F" w:rsidP="004613C1">
      <w:pPr>
        <w:rPr>
          <w:sz w:val="24"/>
          <w:szCs w:val="24"/>
        </w:rPr>
      </w:pPr>
      <w:r>
        <w:rPr>
          <w:sz w:val="24"/>
          <w:szCs w:val="24"/>
        </w:rPr>
        <w:t>Jaké byly poměry v církvi?</w:t>
      </w:r>
    </w:p>
    <w:p w:rsidR="0070293F" w:rsidRPr="0070293F" w:rsidRDefault="0070293F" w:rsidP="004613C1">
      <w:pPr>
        <w:rPr>
          <w:sz w:val="24"/>
          <w:szCs w:val="24"/>
        </w:rPr>
      </w:pPr>
    </w:p>
    <w:p w:rsidR="004613C1" w:rsidRDefault="004613C1" w:rsidP="004613C1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REFORMACE VE STŘEDNÍ EVROPĚ</w:t>
      </w:r>
    </w:p>
    <w:p w:rsidR="004613C1" w:rsidRPr="004613C1" w:rsidRDefault="004613C1" w:rsidP="004613C1">
      <w:pPr>
        <w:rPr>
          <w:b/>
        </w:rPr>
      </w:pPr>
      <w:r>
        <w:t>V </w:t>
      </w:r>
      <w:r w:rsidRPr="0070293F">
        <w:rPr>
          <w:b/>
        </w:rPr>
        <w:t xml:space="preserve">15. století </w:t>
      </w:r>
      <w:r>
        <w:t xml:space="preserve">byla </w:t>
      </w:r>
      <w:r>
        <w:rPr>
          <w:b/>
        </w:rPr>
        <w:t>CÍRKEV nejbohatší vrstvou ve společnosti</w:t>
      </w:r>
      <w:r>
        <w:t xml:space="preserve">. Církevní hodnostáři </w:t>
      </w:r>
      <w:r w:rsidRPr="004613C1">
        <w:rPr>
          <w:b/>
        </w:rPr>
        <w:t>zasahovali do panování knížat.</w:t>
      </w:r>
    </w:p>
    <w:p w:rsidR="004613C1" w:rsidRDefault="004613C1" w:rsidP="004613C1">
      <w:pPr>
        <w:pStyle w:val="Odstavecseseznamem"/>
        <w:numPr>
          <w:ilvl w:val="0"/>
          <w:numId w:val="1"/>
        </w:numPr>
      </w:pPr>
      <w:r>
        <w:t xml:space="preserve">Roku 1517 – </w:t>
      </w:r>
      <w:r>
        <w:rPr>
          <w:b/>
        </w:rPr>
        <w:t>MARTIN LUTHER</w:t>
      </w:r>
      <w:r>
        <w:t xml:space="preserve"> </w:t>
      </w:r>
      <w:r w:rsidRPr="00610E4C">
        <w:rPr>
          <w:b/>
        </w:rPr>
        <w:t>vystoupil proti nepořádkům v církvi</w:t>
      </w:r>
      <w:r>
        <w:t xml:space="preserve">. Byl to profesor saské univerzity ve </w:t>
      </w:r>
      <w:proofErr w:type="spellStart"/>
      <w:r>
        <w:t>Wittenberku</w:t>
      </w:r>
      <w:proofErr w:type="spellEnd"/>
      <w:r>
        <w:t xml:space="preserve">. Jeho vystoupení vyvolalo v Sasku i dalších německých knížectvích HNUTÍ, které žádalo </w:t>
      </w:r>
      <w:r w:rsidRPr="00610E4C">
        <w:rPr>
          <w:b/>
        </w:rPr>
        <w:t>NÁPRAVU = REFORMU CÍRKVE</w:t>
      </w:r>
      <w:r>
        <w:t>, odstranění její světské moci.</w:t>
      </w:r>
    </w:p>
    <w:p w:rsidR="004613C1" w:rsidRDefault="004613C1" w:rsidP="004613C1">
      <w:pPr>
        <w:pStyle w:val="Odstavecseseznamem"/>
        <w:numPr>
          <w:ilvl w:val="0"/>
          <w:numId w:val="1"/>
        </w:numPr>
      </w:pPr>
      <w:r>
        <w:rPr>
          <w:b/>
        </w:rPr>
        <w:t>SYMBOLEM REFORMACE se stal KALICH</w:t>
      </w:r>
      <w:r>
        <w:t xml:space="preserve">. Luther si vážil Husa, považoval se za jeho pokračovatele. </w:t>
      </w:r>
      <w:r>
        <w:rPr>
          <w:b/>
        </w:rPr>
        <w:t>Nahradil při bohoslužbách latinu NÁRODNÍM JAZYKEM</w:t>
      </w:r>
      <w:r>
        <w:t>, který byl srozumitelný všem věřícím.</w:t>
      </w:r>
    </w:p>
    <w:p w:rsidR="004613C1" w:rsidRDefault="004613C1" w:rsidP="004613C1">
      <w:pPr>
        <w:pStyle w:val="Odstavecseseznamem"/>
        <w:numPr>
          <w:ilvl w:val="0"/>
          <w:numId w:val="1"/>
        </w:numPr>
      </w:pPr>
      <w:r>
        <w:rPr>
          <w:b/>
        </w:rPr>
        <w:t>Přeložil do němčiny BIBLI,</w:t>
      </w:r>
      <w:r>
        <w:t xml:space="preserve"> napsal mnoho duchovních písní. Jeho názory převzala šlechta a měšťané (PROTESTANTIZMUS).</w:t>
      </w:r>
    </w:p>
    <w:p w:rsidR="004613C1" w:rsidRDefault="004613C1" w:rsidP="004613C1">
      <w:r>
        <w:rPr>
          <w:b/>
        </w:rPr>
        <w:t>TOMÁŠ MÜNTZER</w:t>
      </w:r>
      <w:r>
        <w:t xml:space="preserve"> – žák M. Luthera, který měl jiný názor. Hlásal ROVNOST LIDÍ, odsuzoval vykořisťování poddaných vrchností.</w:t>
      </w:r>
    </w:p>
    <w:p w:rsidR="004613C1" w:rsidRDefault="004613C1" w:rsidP="004613C1">
      <w:r>
        <w:rPr>
          <w:b/>
        </w:rPr>
        <w:t>NOVOKŘTĚNCI</w:t>
      </w:r>
      <w:r>
        <w:t xml:space="preserve"> – hnutí, které se rozšířilo v některých německých oblastech, v Nizozemí a až na Moravu.</w:t>
      </w:r>
    </w:p>
    <w:p w:rsidR="004613C1" w:rsidRDefault="004613C1" w:rsidP="004613C1">
      <w:pPr>
        <w:pStyle w:val="Odstavecseseznamem"/>
        <w:numPr>
          <w:ilvl w:val="0"/>
          <w:numId w:val="2"/>
        </w:numPr>
      </w:pPr>
      <w:r>
        <w:t>Odmítali každou vrchnost.</w:t>
      </w:r>
    </w:p>
    <w:p w:rsidR="004613C1" w:rsidRDefault="004613C1" w:rsidP="004613C1">
      <w:pPr>
        <w:pStyle w:val="Odstavecseseznamem"/>
        <w:numPr>
          <w:ilvl w:val="0"/>
          <w:numId w:val="2"/>
        </w:numPr>
      </w:pPr>
      <w:r>
        <w:t>Žili v obcích, kde všichni společně pracovali a dělili se o výsledek své práce.</w:t>
      </w:r>
    </w:p>
    <w:p w:rsidR="004613C1" w:rsidRDefault="004613C1" w:rsidP="004613C1">
      <w:pPr>
        <w:pStyle w:val="Odstavecseseznamem"/>
      </w:pPr>
    </w:p>
    <w:p w:rsidR="004613C1" w:rsidRDefault="004613C1" w:rsidP="004613C1">
      <w:r>
        <w:t xml:space="preserve">Pod vlivem reformačních kazatelů vznikaly </w:t>
      </w:r>
      <w:r>
        <w:rPr>
          <w:b/>
        </w:rPr>
        <w:t>BOUŘE SEDLÁKŮ</w:t>
      </w:r>
      <w:r>
        <w:t xml:space="preserve"> (v Německu).</w:t>
      </w:r>
    </w:p>
    <w:p w:rsidR="004613C1" w:rsidRDefault="004613C1" w:rsidP="004613C1">
      <w:pPr>
        <w:rPr>
          <w:b/>
        </w:rPr>
      </w:pPr>
      <w:r>
        <w:rPr>
          <w:b/>
        </w:rPr>
        <w:t xml:space="preserve">SELSKÁ VÁLKA – </w:t>
      </w:r>
      <w:proofErr w:type="spellStart"/>
      <w:r>
        <w:rPr>
          <w:b/>
        </w:rPr>
        <w:t>stř</w:t>
      </w:r>
      <w:proofErr w:type="spellEnd"/>
      <w:r>
        <w:rPr>
          <w:b/>
        </w:rPr>
        <w:t>. Německo 1524 – 1526</w:t>
      </w:r>
      <w:r>
        <w:t xml:space="preserve">, Vědec Tomáš </w:t>
      </w:r>
      <w:proofErr w:type="spellStart"/>
      <w:r>
        <w:rPr>
          <w:b/>
        </w:rPr>
        <w:t>Müntzer</w:t>
      </w:r>
      <w:proofErr w:type="spellEnd"/>
      <w:r>
        <w:rPr>
          <w:b/>
        </w:rPr>
        <w:t xml:space="preserve"> byl po porážce povstání </w:t>
      </w:r>
      <w:r w:rsidR="0070293F">
        <w:rPr>
          <w:b/>
        </w:rPr>
        <w:t>popraven</w:t>
      </w:r>
    </w:p>
    <w:p w:rsidR="0070293F" w:rsidRPr="0070293F" w:rsidRDefault="0070293F" w:rsidP="004613C1">
      <w:pPr>
        <w:rPr>
          <w:b/>
        </w:rPr>
      </w:pPr>
    </w:p>
    <w:p w:rsidR="0070293F" w:rsidRDefault="0070293F" w:rsidP="004613C1">
      <w:pPr>
        <w:rPr>
          <w:sz w:val="24"/>
          <w:szCs w:val="24"/>
        </w:rPr>
      </w:pPr>
      <w:r>
        <w:rPr>
          <w:sz w:val="24"/>
          <w:szCs w:val="24"/>
        </w:rPr>
        <w:t>Pracuj s učebnicí str. 20-23</w:t>
      </w:r>
    </w:p>
    <w:p w:rsidR="004613C1" w:rsidRDefault="00D45E07" w:rsidP="004613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Doplň a pošli na </w:t>
      </w:r>
      <w:hyperlink r:id="rId5" w:history="1">
        <w:r w:rsidRPr="009C0616">
          <w:rPr>
            <w:rStyle w:val="Hypertextovodkaz"/>
            <w:b/>
            <w:sz w:val="24"/>
            <w:szCs w:val="24"/>
          </w:rPr>
          <w:t>mertlikova@zs-sever.cz</w:t>
        </w:r>
      </w:hyperlink>
    </w:p>
    <w:p w:rsidR="00D45E07" w:rsidRPr="0070293F" w:rsidRDefault="00D45E07" w:rsidP="004613C1">
      <w:pPr>
        <w:rPr>
          <w:b/>
          <w:sz w:val="24"/>
          <w:szCs w:val="24"/>
        </w:rPr>
      </w:pPr>
    </w:p>
    <w:p w:rsidR="004613C1" w:rsidRPr="004C6E9D" w:rsidRDefault="004613C1" w:rsidP="004613C1">
      <w:pPr>
        <w:rPr>
          <w:sz w:val="24"/>
          <w:szCs w:val="24"/>
        </w:rPr>
      </w:pPr>
      <w:r w:rsidRPr="004C6E9D">
        <w:rPr>
          <w:sz w:val="24"/>
          <w:szCs w:val="24"/>
        </w:rPr>
        <w:t xml:space="preserve">V 15. století byla církev nejbohatší vrstvou společnosti. </w:t>
      </w:r>
      <w:r w:rsidRPr="004C6E9D">
        <w:rPr>
          <w:sz w:val="24"/>
          <w:szCs w:val="24"/>
        </w:rPr>
        <w:br/>
        <w:t>Co to je reformace?</w:t>
      </w:r>
    </w:p>
    <w:p w:rsidR="004613C1" w:rsidRPr="004C6E9D" w:rsidRDefault="004613C1" w:rsidP="004613C1">
      <w:pPr>
        <w:rPr>
          <w:sz w:val="24"/>
          <w:szCs w:val="24"/>
        </w:rPr>
      </w:pPr>
      <w:r w:rsidRPr="004C6E9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4613C1" w:rsidRPr="004C6E9D" w:rsidRDefault="004613C1" w:rsidP="004613C1">
      <w:pPr>
        <w:rPr>
          <w:sz w:val="24"/>
          <w:szCs w:val="24"/>
        </w:rPr>
      </w:pPr>
      <w:r w:rsidRPr="004C6E9D">
        <w:rPr>
          <w:sz w:val="24"/>
          <w:szCs w:val="24"/>
        </w:rPr>
        <w:t xml:space="preserve">Martin </w:t>
      </w:r>
      <w:proofErr w:type="gramStart"/>
      <w:r w:rsidRPr="004C6E9D">
        <w:rPr>
          <w:sz w:val="24"/>
          <w:szCs w:val="24"/>
        </w:rPr>
        <w:t>Luther 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proofErr w:type="gramEnd"/>
    </w:p>
    <w:p w:rsidR="004613C1" w:rsidRPr="004C6E9D" w:rsidRDefault="004613C1" w:rsidP="004613C1">
      <w:pPr>
        <w:rPr>
          <w:sz w:val="24"/>
          <w:szCs w:val="24"/>
        </w:rPr>
      </w:pPr>
      <w:r w:rsidRPr="004C6E9D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4613C1" w:rsidRPr="004C6E9D" w:rsidRDefault="004613C1" w:rsidP="004613C1">
      <w:pPr>
        <w:rPr>
          <w:sz w:val="24"/>
          <w:szCs w:val="24"/>
        </w:rPr>
      </w:pPr>
      <w:r w:rsidRPr="004C6E9D">
        <w:rPr>
          <w:sz w:val="24"/>
          <w:szCs w:val="24"/>
        </w:rPr>
        <w:lastRenderedPageBreak/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4613C1" w:rsidRPr="004C6E9D" w:rsidRDefault="004613C1" w:rsidP="004613C1">
      <w:pPr>
        <w:rPr>
          <w:sz w:val="24"/>
          <w:szCs w:val="24"/>
        </w:rPr>
      </w:pPr>
      <w:r w:rsidRPr="004C6E9D">
        <w:rPr>
          <w:sz w:val="24"/>
          <w:szCs w:val="24"/>
        </w:rPr>
        <w:t>Symbolem reformace se stal kalich. Proč?</w:t>
      </w:r>
    </w:p>
    <w:p w:rsidR="004613C1" w:rsidRPr="004C6E9D" w:rsidRDefault="004613C1" w:rsidP="004613C1">
      <w:pPr>
        <w:rPr>
          <w:sz w:val="24"/>
          <w:szCs w:val="24"/>
        </w:rPr>
      </w:pPr>
      <w:proofErr w:type="gramStart"/>
      <w:r w:rsidRPr="004C6E9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="0070293F">
        <w:rPr>
          <w:sz w:val="24"/>
          <w:szCs w:val="24"/>
        </w:rPr>
        <w:t>Ž</w:t>
      </w:r>
      <w:r w:rsidRPr="004C6E9D">
        <w:rPr>
          <w:sz w:val="24"/>
          <w:szCs w:val="24"/>
        </w:rPr>
        <w:t>ákem</w:t>
      </w:r>
      <w:proofErr w:type="gramEnd"/>
      <w:r w:rsidRPr="004C6E9D">
        <w:rPr>
          <w:sz w:val="24"/>
          <w:szCs w:val="24"/>
        </w:rPr>
        <w:t xml:space="preserve"> M. Luthera byl ...............................................................................................................................</w:t>
      </w:r>
    </w:p>
    <w:p w:rsidR="004613C1" w:rsidRPr="004C6E9D" w:rsidRDefault="004613C1" w:rsidP="004613C1">
      <w:pPr>
        <w:rPr>
          <w:sz w:val="24"/>
          <w:szCs w:val="24"/>
        </w:rPr>
      </w:pPr>
      <w:r w:rsidRPr="004C6E9D">
        <w:rPr>
          <w:sz w:val="24"/>
          <w:szCs w:val="24"/>
        </w:rPr>
        <w:t>Kdo byli NOVOKŘTĚNCI?</w:t>
      </w:r>
    </w:p>
    <w:p w:rsidR="004613C1" w:rsidRPr="004C6E9D" w:rsidRDefault="004613C1" w:rsidP="004613C1">
      <w:pPr>
        <w:rPr>
          <w:sz w:val="24"/>
          <w:szCs w:val="24"/>
        </w:rPr>
      </w:pPr>
      <w:r w:rsidRPr="004C6E9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613C1" w:rsidRDefault="004613C1" w:rsidP="004613C1">
      <w:r w:rsidRPr="004C6E9D">
        <w:rPr>
          <w:sz w:val="24"/>
          <w:szCs w:val="24"/>
        </w:rPr>
        <w:t>Selská válka ve středním Německu – povstání potlačena a</w:t>
      </w:r>
      <w:r>
        <w:t xml:space="preserve"> vůdce Tomáš </w:t>
      </w:r>
      <w:proofErr w:type="spellStart"/>
      <w:proofErr w:type="gramStart"/>
      <w:r>
        <w:t>Müntzer</w:t>
      </w:r>
      <w:proofErr w:type="spellEnd"/>
      <w:r>
        <w:t>.......................</w:t>
      </w:r>
      <w:proofErr w:type="gramEnd"/>
    </w:p>
    <w:p w:rsidR="004613C1" w:rsidRDefault="004613C1" w:rsidP="004613C1"/>
    <w:p w:rsidR="00610E4C" w:rsidRDefault="00610E4C" w:rsidP="004613C1">
      <w:r>
        <w:t>Učebnice str.</w:t>
      </w:r>
      <w:r w:rsidR="00D45E07">
        <w:t xml:space="preserve"> 24-27</w:t>
      </w:r>
    </w:p>
    <w:p w:rsidR="004613C1" w:rsidRPr="005719BA" w:rsidRDefault="004613C1" w:rsidP="004613C1">
      <w:pPr>
        <w:rPr>
          <w:b/>
          <w:sz w:val="32"/>
          <w:szCs w:val="32"/>
        </w:rPr>
      </w:pPr>
      <w:r w:rsidRPr="005719BA">
        <w:rPr>
          <w:b/>
          <w:sz w:val="32"/>
          <w:szCs w:val="32"/>
        </w:rPr>
        <w:t>EVROPSKÉ STÁTY A ŠÍŘENÍ REFORMACE</w:t>
      </w:r>
    </w:p>
    <w:p w:rsidR="004613C1" w:rsidRDefault="004613C1" w:rsidP="004613C1">
      <w:r>
        <w:t xml:space="preserve">Reformační učení získalo </w:t>
      </w:r>
      <w:r w:rsidRPr="00610E4C">
        <w:rPr>
          <w:b/>
        </w:rPr>
        <w:t xml:space="preserve">přívržence mezi lidem i v řadách příslušníků vládnoucí třídy </w:t>
      </w:r>
      <w:r>
        <w:t>mnoha zemí.</w:t>
      </w:r>
    </w:p>
    <w:p w:rsidR="004613C1" w:rsidRPr="005719BA" w:rsidRDefault="004613C1" w:rsidP="004613C1">
      <w:pPr>
        <w:rPr>
          <w:b/>
        </w:rPr>
      </w:pPr>
      <w:r w:rsidRPr="005719BA">
        <w:rPr>
          <w:b/>
        </w:rPr>
        <w:t>Viděli v něm možnost, jak se zbavit silné církve a zmocnit se jejího majetku.</w:t>
      </w:r>
    </w:p>
    <w:p w:rsidR="004613C1" w:rsidRDefault="004613C1" w:rsidP="004613C1">
      <w:r w:rsidRPr="005719BA">
        <w:rPr>
          <w:b/>
        </w:rPr>
        <w:t>DÁNSKO</w:t>
      </w:r>
      <w:r>
        <w:t xml:space="preserve"> (Norsko, Island, Švédsko – jeho součást i Finsko)</w:t>
      </w:r>
    </w:p>
    <w:p w:rsidR="004613C1" w:rsidRDefault="004613C1" w:rsidP="004613C1">
      <w:pPr>
        <w:rPr>
          <w:b/>
        </w:rPr>
      </w:pPr>
      <w:r w:rsidRPr="005719BA">
        <w:rPr>
          <w:b/>
        </w:rPr>
        <w:t xml:space="preserve">ANGLIE </w:t>
      </w:r>
      <w:r w:rsidR="00610E4C">
        <w:rPr>
          <w:b/>
        </w:rPr>
        <w:t>se za vlády JINDŘICHA VIII.</w:t>
      </w:r>
      <w:r w:rsidRPr="005719BA">
        <w:rPr>
          <w:b/>
        </w:rPr>
        <w:t xml:space="preserve"> ODTRHLA OD KATOLICKÉ CÍRKVE</w:t>
      </w:r>
      <w:r>
        <w:t>. Vypověděla poslušnost papežovi</w:t>
      </w:r>
      <w:r w:rsidRPr="00610E4C">
        <w:rPr>
          <w:u w:val="single"/>
        </w:rPr>
        <w:t xml:space="preserve">. </w:t>
      </w:r>
      <w:r w:rsidRPr="00610E4C">
        <w:rPr>
          <w:b/>
          <w:u w:val="single"/>
        </w:rPr>
        <w:t>Hlavou ANGLIKÁNSKÉ CÍRKVE</w:t>
      </w:r>
      <w:r w:rsidRPr="00A87600">
        <w:rPr>
          <w:b/>
        </w:rPr>
        <w:t xml:space="preserve"> se stal </w:t>
      </w:r>
      <w:r w:rsidRPr="00610E4C">
        <w:rPr>
          <w:b/>
          <w:u w:val="single"/>
        </w:rPr>
        <w:t>panovník</w:t>
      </w:r>
      <w:r w:rsidRPr="00A87600">
        <w:rPr>
          <w:b/>
        </w:rPr>
        <w:t>, který jmenoval BISKUPY A DALŠÍ CÍRKEVNÍ HODNOSTÁŘE.</w:t>
      </w:r>
    </w:p>
    <w:p w:rsidR="004613C1" w:rsidRDefault="004613C1" w:rsidP="004613C1">
      <w:pPr>
        <w:rPr>
          <w:b/>
        </w:rPr>
      </w:pPr>
      <w:r>
        <w:rPr>
          <w:b/>
        </w:rPr>
        <w:t>SVATÁ ŘÍŠE ŘÍMSKÁ – na její stranu se postavil CÍSAŘ KAREL V.</w:t>
      </w:r>
    </w:p>
    <w:p w:rsidR="004613C1" w:rsidRPr="005719BA" w:rsidRDefault="004613C1" w:rsidP="004613C1">
      <w:pPr>
        <w:rPr>
          <w:b/>
        </w:rPr>
      </w:pPr>
      <w:r w:rsidRPr="005719BA">
        <w:rPr>
          <w:b/>
        </w:rPr>
        <w:t xml:space="preserve">Bojoval proti </w:t>
      </w:r>
      <w:proofErr w:type="spellStart"/>
      <w:r w:rsidRPr="005719BA">
        <w:rPr>
          <w:b/>
        </w:rPr>
        <w:t>lutheránům</w:t>
      </w:r>
      <w:proofErr w:type="spellEnd"/>
      <w:r>
        <w:t xml:space="preserve">, opíral se o bohaté arcibiskupy. Využíval i peníze z bohatství nově dobytých zemí v Americe. </w:t>
      </w:r>
      <w:r w:rsidRPr="00610E4C">
        <w:rPr>
          <w:b/>
        </w:rPr>
        <w:t xml:space="preserve">Podnikl válečnou výpravu proti </w:t>
      </w:r>
      <w:proofErr w:type="spellStart"/>
      <w:r w:rsidRPr="00610E4C">
        <w:rPr>
          <w:b/>
        </w:rPr>
        <w:t>lutheránským</w:t>
      </w:r>
      <w:proofErr w:type="spellEnd"/>
      <w:r w:rsidRPr="00610E4C">
        <w:rPr>
          <w:b/>
        </w:rPr>
        <w:t xml:space="preserve"> knížatům</w:t>
      </w:r>
      <w:r>
        <w:t xml:space="preserve"> </w:t>
      </w:r>
      <w:r w:rsidRPr="005719BA">
        <w:rPr>
          <w:b/>
        </w:rPr>
        <w:t>a porazil je.</w:t>
      </w:r>
    </w:p>
    <w:p w:rsidR="004613C1" w:rsidRPr="005719BA" w:rsidRDefault="004613C1" w:rsidP="004613C1">
      <w:pPr>
        <w:rPr>
          <w:b/>
        </w:rPr>
      </w:pPr>
      <w:r w:rsidRPr="005719BA">
        <w:rPr>
          <w:b/>
        </w:rPr>
        <w:t>Na stranu protestantů se postavil francouzský král</w:t>
      </w:r>
      <w:r>
        <w:t xml:space="preserve">. </w:t>
      </w:r>
      <w:r w:rsidRPr="005719BA">
        <w:rPr>
          <w:b/>
        </w:rPr>
        <w:t>Protestanti šli tedy znovu do války</w:t>
      </w:r>
      <w:r>
        <w:t xml:space="preserve">, tentokrát </w:t>
      </w:r>
      <w:r w:rsidRPr="005719BA">
        <w:rPr>
          <w:b/>
        </w:rPr>
        <w:t>zvítězili a přinutili Karla V., aby přistoupil na dohodu.</w:t>
      </w:r>
    </w:p>
    <w:p w:rsidR="004613C1" w:rsidRDefault="004613C1" w:rsidP="004613C1">
      <w:r>
        <w:t xml:space="preserve">Roku 1555 byl podepsán </w:t>
      </w:r>
      <w:r w:rsidRPr="005719BA">
        <w:rPr>
          <w:b/>
        </w:rPr>
        <w:t>AUGŠPURSKÝ MÍR</w:t>
      </w:r>
      <w:r>
        <w:t xml:space="preserve"> – </w:t>
      </w:r>
      <w:r w:rsidRPr="005719BA">
        <w:rPr>
          <w:b/>
        </w:rPr>
        <w:t>Německo se rozdělilo na protestantské</w:t>
      </w:r>
      <w:r>
        <w:t xml:space="preserve"> (sever a východ) </w:t>
      </w:r>
      <w:r w:rsidRPr="005719BA">
        <w:rPr>
          <w:b/>
        </w:rPr>
        <w:t>a katolické</w:t>
      </w:r>
      <w:r>
        <w:t xml:space="preserve"> (jih a západ) jejichž hlavními obránci byli HABSBURKOVÉ.</w:t>
      </w:r>
    </w:p>
    <w:p w:rsidR="004613C1" w:rsidRPr="005719BA" w:rsidRDefault="004613C1" w:rsidP="004613C1">
      <w:pPr>
        <w:rPr>
          <w:b/>
        </w:rPr>
      </w:pPr>
      <w:r w:rsidRPr="005719BA">
        <w:rPr>
          <w:b/>
        </w:rPr>
        <w:t>JAN KALVÍN –</w:t>
      </w:r>
      <w:r>
        <w:t xml:space="preserve"> myslitel francouzského původu, reformátor, působil v Ženevě, vypracoval nové učení – </w:t>
      </w:r>
      <w:r w:rsidRPr="005719BA">
        <w:rPr>
          <w:b/>
        </w:rPr>
        <w:t>KALVINISMUS.</w:t>
      </w:r>
    </w:p>
    <w:p w:rsidR="004613C1" w:rsidRDefault="004613C1" w:rsidP="004613C1">
      <w:pPr>
        <w:pStyle w:val="Odstavecseseznamem"/>
        <w:numPr>
          <w:ilvl w:val="0"/>
          <w:numId w:val="3"/>
        </w:numPr>
        <w:spacing w:line="259" w:lineRule="auto"/>
      </w:pPr>
      <w:r>
        <w:t>Po roce 1540 se šířilo Evropou.</w:t>
      </w:r>
    </w:p>
    <w:p w:rsidR="004613C1" w:rsidRDefault="004613C1" w:rsidP="004613C1">
      <w:pPr>
        <w:pStyle w:val="Odstavecseseznamem"/>
        <w:numPr>
          <w:ilvl w:val="0"/>
          <w:numId w:val="3"/>
        </w:numPr>
        <w:spacing w:line="259" w:lineRule="auto"/>
      </w:pPr>
      <w:r w:rsidRPr="005719BA">
        <w:rPr>
          <w:b/>
        </w:rPr>
        <w:t>Kritika církve, snaha o zbavení církve půdy</w:t>
      </w:r>
      <w:r>
        <w:t xml:space="preserve"> = shoda s Lutherem</w:t>
      </w:r>
    </w:p>
    <w:p w:rsidR="004613C1" w:rsidRPr="005719BA" w:rsidRDefault="004613C1" w:rsidP="004613C1">
      <w:pPr>
        <w:pStyle w:val="Odstavecseseznamem"/>
        <w:numPr>
          <w:ilvl w:val="0"/>
          <w:numId w:val="3"/>
        </w:numPr>
        <w:spacing w:line="259" w:lineRule="auto"/>
        <w:rPr>
          <w:b/>
        </w:rPr>
      </w:pPr>
      <w:r>
        <w:t xml:space="preserve">Za </w:t>
      </w:r>
      <w:r w:rsidRPr="005719BA">
        <w:rPr>
          <w:b/>
        </w:rPr>
        <w:t>smysl lidského života považoval PRÁCI A PODNIKÁNÍ.</w:t>
      </w:r>
    </w:p>
    <w:p w:rsidR="004613C1" w:rsidRPr="005719BA" w:rsidRDefault="004613C1" w:rsidP="004613C1">
      <w:pPr>
        <w:pStyle w:val="Odstavecseseznamem"/>
        <w:numPr>
          <w:ilvl w:val="0"/>
          <w:numId w:val="3"/>
        </w:numPr>
        <w:spacing w:line="259" w:lineRule="auto"/>
        <w:rPr>
          <w:b/>
        </w:rPr>
      </w:pPr>
      <w:r>
        <w:t xml:space="preserve">Schvaloval </w:t>
      </w:r>
      <w:r w:rsidRPr="005719BA">
        <w:rPr>
          <w:b/>
        </w:rPr>
        <w:t>odpor poddaných proti vrchnosti, jestliže porušila státní zákony, nebo zásady křesťanství.</w:t>
      </w:r>
    </w:p>
    <w:p w:rsidR="004C6856" w:rsidRPr="00D45E07" w:rsidRDefault="004613C1" w:rsidP="00437AF2">
      <w:pPr>
        <w:pStyle w:val="Odstavecseseznamem"/>
        <w:numPr>
          <w:ilvl w:val="0"/>
          <w:numId w:val="3"/>
        </w:numPr>
        <w:spacing w:line="259" w:lineRule="auto"/>
      </w:pPr>
      <w:r>
        <w:t xml:space="preserve">Získal si podporu mezi měšťany a podnikateli. V severním Nizozemí a Anglii – </w:t>
      </w:r>
      <w:proofErr w:type="gramStart"/>
      <w:r>
        <w:t>především,  v Uhrách</w:t>
      </w:r>
      <w:proofErr w:type="gramEnd"/>
      <w:r>
        <w:t xml:space="preserve">, Francii i jinde. </w:t>
      </w:r>
      <w:r w:rsidRPr="00D45E07">
        <w:rPr>
          <w:b/>
        </w:rPr>
        <w:t>Šlechta byla nespokojená.</w:t>
      </w:r>
    </w:p>
    <w:p w:rsidR="00D45E07" w:rsidRDefault="00D45E07" w:rsidP="00D45E07">
      <w:pPr>
        <w:pStyle w:val="Odstavecseseznamem"/>
        <w:spacing w:line="259" w:lineRule="auto"/>
        <w:rPr>
          <w:b/>
        </w:rPr>
      </w:pPr>
    </w:p>
    <w:p w:rsidR="00D45E07" w:rsidRDefault="00D45E07" w:rsidP="00D45E07">
      <w:pPr>
        <w:pStyle w:val="Odstavecseseznamem"/>
        <w:spacing w:line="259" w:lineRule="auto"/>
        <w:rPr>
          <w:b/>
        </w:rPr>
      </w:pPr>
      <w:r>
        <w:rPr>
          <w:b/>
        </w:rPr>
        <w:lastRenderedPageBreak/>
        <w:t>Odpověz:</w:t>
      </w:r>
    </w:p>
    <w:p w:rsidR="00D45E07" w:rsidRDefault="00D45E07" w:rsidP="00D45E07">
      <w:pPr>
        <w:pStyle w:val="Odstavecseseznamem"/>
        <w:spacing w:line="259" w:lineRule="auto"/>
        <w:rPr>
          <w:b/>
        </w:rPr>
      </w:pPr>
      <w:r>
        <w:rPr>
          <w:b/>
        </w:rPr>
        <w:t xml:space="preserve">Kdo byli </w:t>
      </w:r>
      <w:proofErr w:type="gramStart"/>
      <w:r>
        <w:rPr>
          <w:b/>
        </w:rPr>
        <w:t>hugenoti?.................................................................................................................</w:t>
      </w:r>
      <w:proofErr w:type="gramEnd"/>
    </w:p>
    <w:p w:rsidR="008C2C1E" w:rsidRDefault="008C2C1E" w:rsidP="00D45E07">
      <w:pPr>
        <w:pStyle w:val="Odstavecseseznamem"/>
        <w:spacing w:line="259" w:lineRule="auto"/>
        <w:rPr>
          <w:b/>
        </w:rPr>
      </w:pPr>
    </w:p>
    <w:p w:rsidR="008C2C1E" w:rsidRDefault="008C2C1E" w:rsidP="00D45E07">
      <w:pPr>
        <w:pStyle w:val="Odstavecseseznamem"/>
        <w:spacing w:line="259" w:lineRule="auto"/>
        <w:rPr>
          <w:b/>
        </w:rPr>
      </w:pPr>
      <w:r>
        <w:rPr>
          <w:b/>
        </w:rPr>
        <w:t xml:space="preserve">Kdo byli </w:t>
      </w:r>
      <w:proofErr w:type="gramStart"/>
      <w:r>
        <w:rPr>
          <w:b/>
        </w:rPr>
        <w:t>protestanti...............................................................................................................</w:t>
      </w:r>
      <w:proofErr w:type="gramEnd"/>
      <w:r w:rsidR="00D45E07">
        <w:rPr>
          <w:b/>
        </w:rPr>
        <w:t xml:space="preserve">  </w:t>
      </w:r>
    </w:p>
    <w:p w:rsidR="00D45E07" w:rsidRDefault="00D45E07" w:rsidP="00D45E07">
      <w:pPr>
        <w:pStyle w:val="Odstavecseseznamem"/>
        <w:spacing w:line="259" w:lineRule="auto"/>
        <w:rPr>
          <w:b/>
        </w:rPr>
      </w:pPr>
      <w:r>
        <w:rPr>
          <w:b/>
        </w:rPr>
        <w:t xml:space="preserve">              </w:t>
      </w:r>
    </w:p>
    <w:p w:rsidR="008C2C1E" w:rsidRDefault="008C2C1E" w:rsidP="00D45E07">
      <w:pPr>
        <w:pStyle w:val="Odstavecseseznamem"/>
        <w:spacing w:line="259" w:lineRule="auto"/>
        <w:rPr>
          <w:b/>
        </w:rPr>
      </w:pPr>
      <w:r>
        <w:rPr>
          <w:b/>
        </w:rPr>
        <w:t xml:space="preserve">Augšpurský mír – (1555) mír </w:t>
      </w:r>
      <w:proofErr w:type="gramStart"/>
      <w:r>
        <w:rPr>
          <w:b/>
        </w:rPr>
        <w:t>mezi........................................a.</w:t>
      </w:r>
      <w:proofErr w:type="gramEnd"/>
      <w:r>
        <w:rPr>
          <w:b/>
        </w:rPr>
        <w:t>..............................................</w:t>
      </w:r>
    </w:p>
    <w:p w:rsidR="00D45E07" w:rsidRDefault="008C2C1E" w:rsidP="00D45E07">
      <w:pPr>
        <w:pStyle w:val="Odstavecseseznamem"/>
        <w:spacing w:line="259" w:lineRule="auto"/>
      </w:pPr>
      <w:r>
        <w:rPr>
          <w:b/>
        </w:rPr>
        <w:t xml:space="preserve">       .............................................................................................................................................</w:t>
      </w:r>
      <w:bookmarkStart w:id="0" w:name="_GoBack"/>
      <w:bookmarkEnd w:id="0"/>
      <w:r w:rsidR="00D45E07">
        <w:rPr>
          <w:b/>
        </w:rPr>
        <w:t xml:space="preserve">                                               </w:t>
      </w:r>
    </w:p>
    <w:sectPr w:rsidR="00D4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0DAD"/>
    <w:multiLevelType w:val="hybridMultilevel"/>
    <w:tmpl w:val="9B045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3906"/>
    <w:multiLevelType w:val="hybridMultilevel"/>
    <w:tmpl w:val="A7363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4832"/>
    <w:multiLevelType w:val="hybridMultilevel"/>
    <w:tmpl w:val="F83CD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C1"/>
    <w:rsid w:val="0007712D"/>
    <w:rsid w:val="003B252B"/>
    <w:rsid w:val="004613C1"/>
    <w:rsid w:val="0047738F"/>
    <w:rsid w:val="004C20A6"/>
    <w:rsid w:val="004C6856"/>
    <w:rsid w:val="004D6652"/>
    <w:rsid w:val="00537214"/>
    <w:rsid w:val="00610E4C"/>
    <w:rsid w:val="0062220D"/>
    <w:rsid w:val="006643F7"/>
    <w:rsid w:val="006855C8"/>
    <w:rsid w:val="00694CD0"/>
    <w:rsid w:val="006B40BE"/>
    <w:rsid w:val="006B5D74"/>
    <w:rsid w:val="0070293F"/>
    <w:rsid w:val="00740DE1"/>
    <w:rsid w:val="00797FCA"/>
    <w:rsid w:val="00823009"/>
    <w:rsid w:val="00860C78"/>
    <w:rsid w:val="008A1A07"/>
    <w:rsid w:val="008C2C1E"/>
    <w:rsid w:val="009E225D"/>
    <w:rsid w:val="009E4CFA"/>
    <w:rsid w:val="00B21305"/>
    <w:rsid w:val="00B57BD6"/>
    <w:rsid w:val="00B81A01"/>
    <w:rsid w:val="00C03070"/>
    <w:rsid w:val="00CD3D6F"/>
    <w:rsid w:val="00D45E07"/>
    <w:rsid w:val="00E36917"/>
    <w:rsid w:val="00EC36C8"/>
    <w:rsid w:val="00EC7C23"/>
    <w:rsid w:val="00EF4B14"/>
    <w:rsid w:val="00F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08AA2-34E6-4CEA-9894-DCC5C39F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3C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3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5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tlikova@zs-se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1</cp:revision>
  <dcterms:created xsi:type="dcterms:W3CDTF">2020-04-21T12:28:00Z</dcterms:created>
  <dcterms:modified xsi:type="dcterms:W3CDTF">2020-04-21T13:18:00Z</dcterms:modified>
</cp:coreProperties>
</file>